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544C" w14:textId="77777777" w:rsidR="00502763" w:rsidRPr="00312935" w:rsidRDefault="00502763" w:rsidP="00CE43C0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060D0C58" w14:textId="3A62DE47" w:rsidR="007D51E0" w:rsidRDefault="0064774D" w:rsidP="005C6EC8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312935">
        <w:rPr>
          <w:color w:val="000000"/>
          <w:sz w:val="20"/>
          <w:szCs w:val="20"/>
        </w:rPr>
        <w:t xml:space="preserve">Informacja prasowa                                                           </w:t>
      </w:r>
      <w:r w:rsidR="00473D62" w:rsidRPr="00312935">
        <w:rPr>
          <w:color w:val="000000"/>
          <w:sz w:val="20"/>
          <w:szCs w:val="20"/>
        </w:rPr>
        <w:t xml:space="preserve">                          </w:t>
      </w:r>
      <w:r w:rsidR="00806C3D" w:rsidRPr="00312935">
        <w:rPr>
          <w:color w:val="000000"/>
          <w:sz w:val="20"/>
          <w:szCs w:val="20"/>
        </w:rPr>
        <w:t xml:space="preserve">         </w:t>
      </w:r>
      <w:r w:rsidR="00AF2637" w:rsidRPr="00312935">
        <w:rPr>
          <w:color w:val="000000"/>
          <w:sz w:val="20"/>
          <w:szCs w:val="20"/>
        </w:rPr>
        <w:t xml:space="preserve">  </w:t>
      </w:r>
      <w:r w:rsidR="00312935" w:rsidRPr="00312935">
        <w:rPr>
          <w:color w:val="000000"/>
          <w:sz w:val="20"/>
          <w:szCs w:val="20"/>
        </w:rPr>
        <w:t xml:space="preserve">              </w:t>
      </w:r>
      <w:r w:rsidRPr="00312935">
        <w:rPr>
          <w:color w:val="000000"/>
          <w:sz w:val="20"/>
          <w:szCs w:val="20"/>
        </w:rPr>
        <w:t xml:space="preserve">Warszawa, </w:t>
      </w:r>
      <w:r w:rsidR="00B74110">
        <w:rPr>
          <w:color w:val="000000"/>
          <w:sz w:val="20"/>
          <w:szCs w:val="20"/>
        </w:rPr>
        <w:t>22</w:t>
      </w:r>
      <w:r w:rsidR="007F246D">
        <w:rPr>
          <w:color w:val="000000"/>
          <w:sz w:val="20"/>
          <w:szCs w:val="20"/>
        </w:rPr>
        <w:t xml:space="preserve"> </w:t>
      </w:r>
      <w:r w:rsidR="004377D5">
        <w:rPr>
          <w:color w:val="000000"/>
          <w:sz w:val="20"/>
          <w:szCs w:val="20"/>
        </w:rPr>
        <w:t>grudnia</w:t>
      </w:r>
      <w:r w:rsidR="00682875" w:rsidRPr="00312935">
        <w:rPr>
          <w:color w:val="000000"/>
          <w:sz w:val="20"/>
          <w:szCs w:val="20"/>
        </w:rPr>
        <w:t xml:space="preserve"> </w:t>
      </w:r>
      <w:r w:rsidRPr="00312935">
        <w:rPr>
          <w:color w:val="000000"/>
          <w:sz w:val="20"/>
          <w:szCs w:val="20"/>
        </w:rPr>
        <w:t>202</w:t>
      </w:r>
      <w:r w:rsidR="00163A26" w:rsidRPr="00312935">
        <w:rPr>
          <w:color w:val="000000"/>
          <w:sz w:val="20"/>
          <w:szCs w:val="20"/>
        </w:rPr>
        <w:t>1</w:t>
      </w:r>
      <w:r w:rsidRPr="00312935">
        <w:rPr>
          <w:color w:val="000000"/>
          <w:sz w:val="20"/>
          <w:szCs w:val="20"/>
        </w:rPr>
        <w:t xml:space="preserve"> r.</w:t>
      </w:r>
      <w:bookmarkStart w:id="0" w:name="_gjdgxs" w:colFirst="0" w:colLast="0"/>
      <w:bookmarkEnd w:id="0"/>
    </w:p>
    <w:p w14:paraId="6BE24887" w14:textId="77777777" w:rsidR="005C6EC8" w:rsidRPr="005C6EC8" w:rsidRDefault="005C6EC8" w:rsidP="005C6EC8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</w:p>
    <w:p w14:paraId="2E1B9CC1" w14:textId="77777777" w:rsidR="004377D5" w:rsidRDefault="004377D5" w:rsidP="005B13B3">
      <w:pPr>
        <w:pStyle w:val="Bezodstpw"/>
        <w:jc w:val="center"/>
        <w:rPr>
          <w:b/>
          <w:bCs/>
          <w:sz w:val="28"/>
          <w:szCs w:val="28"/>
        </w:rPr>
      </w:pPr>
    </w:p>
    <w:p w14:paraId="25DD162B" w14:textId="17018549" w:rsidR="004377D5" w:rsidRDefault="004377D5" w:rsidP="005B13B3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Motorcycle Mechanic Simulator 2021 pojawi się na konsolach</w:t>
      </w:r>
    </w:p>
    <w:p w14:paraId="30630747" w14:textId="6006960D" w:rsidR="004377D5" w:rsidRDefault="004377D5" w:rsidP="005B13B3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Play2Chill podpisało umowę </w:t>
      </w:r>
      <w:r w:rsidR="00C46138">
        <w:rPr>
          <w:b/>
          <w:bCs/>
          <w:sz w:val="28"/>
          <w:szCs w:val="28"/>
        </w:rPr>
        <w:t xml:space="preserve">z Ultimate Games </w:t>
      </w:r>
      <w:r>
        <w:rPr>
          <w:b/>
          <w:bCs/>
          <w:sz w:val="28"/>
          <w:szCs w:val="28"/>
        </w:rPr>
        <w:t xml:space="preserve">na </w:t>
      </w:r>
      <w:r w:rsidR="00F512A2">
        <w:rPr>
          <w:b/>
          <w:bCs/>
          <w:sz w:val="28"/>
          <w:szCs w:val="28"/>
        </w:rPr>
        <w:t>wykonanie portów</w:t>
      </w:r>
      <w:r>
        <w:rPr>
          <w:b/>
          <w:bCs/>
          <w:sz w:val="28"/>
          <w:szCs w:val="28"/>
        </w:rPr>
        <w:t xml:space="preserve"> </w:t>
      </w:r>
    </w:p>
    <w:p w14:paraId="2A455A7E" w14:textId="77777777" w:rsidR="004377D5" w:rsidRDefault="004377D5" w:rsidP="005B13B3">
      <w:pPr>
        <w:pStyle w:val="Bezodstpw"/>
        <w:jc w:val="center"/>
        <w:rPr>
          <w:b/>
          <w:bCs/>
          <w:sz w:val="28"/>
          <w:szCs w:val="28"/>
        </w:rPr>
      </w:pPr>
    </w:p>
    <w:p w14:paraId="2D265B6E" w14:textId="3C8BEEBE" w:rsidR="00F512A2" w:rsidRDefault="00DC45EA" w:rsidP="00970B3A">
      <w:pPr>
        <w:pStyle w:val="Bezodstpw"/>
        <w:spacing w:line="276" w:lineRule="auto"/>
        <w:jc w:val="both"/>
        <w:rPr>
          <w:rStyle w:val="Pogrubienie"/>
          <w:rFonts w:asciiTheme="majorHAnsi" w:hAnsiTheme="majorHAnsi" w:cstheme="majorHAnsi"/>
          <w:shd w:val="clear" w:color="auto" w:fill="FFFFFF"/>
        </w:rPr>
      </w:pPr>
      <w:r>
        <w:rPr>
          <w:rStyle w:val="Pogrubienie"/>
          <w:rFonts w:asciiTheme="majorHAnsi" w:hAnsiTheme="majorHAnsi" w:cstheme="majorHAnsi"/>
          <w:shd w:val="clear" w:color="auto" w:fill="FFFFFF"/>
        </w:rPr>
        <w:t>Zgodnie z zapowiedziami producentów, gra Motorcycle Mechanic Simulator 2021 pojawi się w przyszłym roku na najpopularniejszych konsolach. Play2Chill</w:t>
      </w:r>
      <w:r w:rsidR="00FB1258">
        <w:rPr>
          <w:rStyle w:val="Pogrubienie"/>
          <w:rFonts w:asciiTheme="majorHAnsi" w:hAnsiTheme="majorHAnsi" w:cstheme="majorHAnsi"/>
          <w:shd w:val="clear" w:color="auto" w:fill="FFFFFF"/>
        </w:rPr>
        <w:t>, notowany na NewConnect producent i wydawca gier wideo,</w:t>
      </w:r>
      <w:r>
        <w:rPr>
          <w:rStyle w:val="Pogrubienie"/>
          <w:rFonts w:asciiTheme="majorHAnsi" w:hAnsiTheme="majorHAnsi" w:cstheme="majorHAnsi"/>
          <w:shd w:val="clear" w:color="auto" w:fill="FFFFFF"/>
        </w:rPr>
        <w:t xml:space="preserve"> podpisał umowę z Ultimate Games na wykonanie portów na PlayStation 4, Xbox One oraz Nintendo Switch.</w:t>
      </w:r>
      <w:r w:rsidR="00AC2BDE">
        <w:rPr>
          <w:rStyle w:val="Pogrubienie"/>
          <w:rFonts w:asciiTheme="majorHAnsi" w:hAnsiTheme="majorHAnsi" w:cstheme="majorHAnsi"/>
          <w:shd w:val="clear" w:color="auto" w:fill="FFFFFF"/>
        </w:rPr>
        <w:t xml:space="preserve"> </w:t>
      </w:r>
      <w:r w:rsidR="00AC2BDE" w:rsidRPr="00AC2BDE">
        <w:rPr>
          <w:rStyle w:val="Pogrubienie"/>
        </w:rPr>
        <w:t>Spółka szykuje także kolejne nowości, które systematycznie będzie wprowadzała do projektu.</w:t>
      </w:r>
    </w:p>
    <w:p w14:paraId="56AFCE01" w14:textId="317EEA49" w:rsidR="00F512A2" w:rsidRDefault="00F512A2" w:rsidP="00970B3A">
      <w:pPr>
        <w:pStyle w:val="Bezodstpw"/>
        <w:spacing w:line="276" w:lineRule="auto"/>
        <w:jc w:val="both"/>
        <w:rPr>
          <w:rFonts w:asciiTheme="majorHAnsi" w:hAnsiTheme="majorHAnsi" w:cstheme="majorHAnsi"/>
          <w:lang w:eastAsia="en-US"/>
        </w:rPr>
      </w:pPr>
    </w:p>
    <w:p w14:paraId="5EBAD844" w14:textId="2C33252F" w:rsidR="00970B3A" w:rsidRDefault="00F512A2" w:rsidP="00970B3A">
      <w:pPr>
        <w:pStyle w:val="Bezodstpw"/>
        <w:spacing w:line="276" w:lineRule="auto"/>
        <w:jc w:val="both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- </w:t>
      </w:r>
      <w:r w:rsidRPr="00970B3A">
        <w:rPr>
          <w:rFonts w:asciiTheme="majorHAnsi" w:hAnsiTheme="majorHAnsi" w:cstheme="majorHAnsi"/>
          <w:i/>
          <w:iCs/>
          <w:lang w:eastAsia="en-US"/>
        </w:rPr>
        <w:t>Cieszymy się, że będziemy mogli rozszerzyć dystrybucję gry Motorcycle Mechanic Simulator 2021 o najpopularniejsze konsol</w:t>
      </w:r>
      <w:r w:rsidR="00704F39">
        <w:rPr>
          <w:rFonts w:asciiTheme="majorHAnsi" w:hAnsiTheme="majorHAnsi" w:cstheme="majorHAnsi"/>
          <w:i/>
          <w:iCs/>
          <w:lang w:eastAsia="en-US"/>
        </w:rPr>
        <w:t>e</w:t>
      </w:r>
      <w:r w:rsidR="00970B3A">
        <w:rPr>
          <w:rFonts w:asciiTheme="majorHAnsi" w:hAnsiTheme="majorHAnsi" w:cstheme="majorHAnsi"/>
          <w:i/>
          <w:iCs/>
          <w:lang w:eastAsia="en-US"/>
        </w:rPr>
        <w:t>, która daje nam możliwość zwiększenia sprzedaży i popularności naszej produkcji</w:t>
      </w:r>
      <w:r w:rsidRPr="00970B3A">
        <w:rPr>
          <w:rFonts w:asciiTheme="majorHAnsi" w:hAnsiTheme="majorHAnsi" w:cstheme="majorHAnsi"/>
          <w:i/>
          <w:iCs/>
          <w:lang w:eastAsia="en-US"/>
        </w:rPr>
        <w:t xml:space="preserve">. Tytuł powinien pojawić się na urządzeniach od Sony, Microsoftu i Nintendo w pierwszym półroczu 2022 roku z zastrzeżeniem, że ten termin może ulec wydłużeniu. </w:t>
      </w:r>
      <w:r w:rsidR="007F13B3" w:rsidRPr="00970B3A">
        <w:rPr>
          <w:rFonts w:asciiTheme="majorHAnsi" w:hAnsiTheme="majorHAnsi" w:cstheme="majorHAnsi"/>
          <w:i/>
          <w:iCs/>
          <w:lang w:eastAsia="en-US"/>
        </w:rPr>
        <w:t xml:space="preserve">Zgodnie z umową, Ultimate Games </w:t>
      </w:r>
      <w:r w:rsidR="00B57122">
        <w:rPr>
          <w:rFonts w:asciiTheme="majorHAnsi" w:hAnsiTheme="majorHAnsi" w:cstheme="majorHAnsi"/>
          <w:i/>
          <w:iCs/>
          <w:lang w:eastAsia="en-US"/>
        </w:rPr>
        <w:t xml:space="preserve">wypłaci Play2Chill </w:t>
      </w:r>
      <w:r w:rsidR="007F13B3" w:rsidRPr="00970B3A">
        <w:rPr>
          <w:rFonts w:asciiTheme="majorHAnsi" w:hAnsiTheme="majorHAnsi" w:cstheme="majorHAnsi"/>
          <w:i/>
          <w:iCs/>
          <w:lang w:eastAsia="en-US"/>
        </w:rPr>
        <w:t>w</w:t>
      </w:r>
      <w:r w:rsidRPr="00970B3A">
        <w:rPr>
          <w:rFonts w:asciiTheme="majorHAnsi" w:hAnsiTheme="majorHAnsi" w:cstheme="majorHAnsi"/>
          <w:i/>
          <w:iCs/>
          <w:lang w:eastAsia="en-US"/>
        </w:rPr>
        <w:t xml:space="preserve">ynagrodzenie </w:t>
      </w:r>
      <w:r w:rsidR="00C46138">
        <w:rPr>
          <w:rFonts w:asciiTheme="majorHAnsi" w:hAnsiTheme="majorHAnsi" w:cstheme="majorHAnsi"/>
          <w:i/>
          <w:iCs/>
          <w:lang w:eastAsia="en-US"/>
        </w:rPr>
        <w:t>ze</w:t>
      </w:r>
      <w:r w:rsidR="00C46138" w:rsidRPr="00970B3A">
        <w:rPr>
          <w:rFonts w:asciiTheme="majorHAnsi" w:hAnsiTheme="majorHAnsi" w:cstheme="majorHAnsi"/>
          <w:i/>
          <w:iCs/>
          <w:lang w:eastAsia="en-US"/>
        </w:rPr>
        <w:t xml:space="preserve"> sprzedaż</w:t>
      </w:r>
      <w:r w:rsidR="00C46138">
        <w:rPr>
          <w:rFonts w:asciiTheme="majorHAnsi" w:hAnsiTheme="majorHAnsi" w:cstheme="majorHAnsi"/>
          <w:i/>
          <w:iCs/>
          <w:lang w:eastAsia="en-US"/>
        </w:rPr>
        <w:t>y gry</w:t>
      </w:r>
      <w:r w:rsidR="00C46138" w:rsidRPr="00970B3A">
        <w:rPr>
          <w:rFonts w:asciiTheme="majorHAnsi" w:hAnsiTheme="majorHAnsi" w:cstheme="majorHAnsi"/>
          <w:i/>
          <w:iCs/>
          <w:lang w:eastAsia="en-US"/>
        </w:rPr>
        <w:t xml:space="preserve"> na wspomnianych platformach </w:t>
      </w:r>
      <w:r w:rsidR="00970B3A" w:rsidRPr="00970B3A">
        <w:rPr>
          <w:rFonts w:asciiTheme="majorHAnsi" w:hAnsiTheme="majorHAnsi" w:cstheme="majorHAnsi"/>
          <w:i/>
          <w:iCs/>
          <w:lang w:eastAsia="en-US"/>
        </w:rPr>
        <w:t>w wysokości 50</w:t>
      </w:r>
      <w:r w:rsidR="00970B3A">
        <w:rPr>
          <w:rFonts w:asciiTheme="majorHAnsi" w:hAnsiTheme="majorHAnsi" w:cstheme="majorHAnsi"/>
          <w:i/>
          <w:iCs/>
          <w:lang w:eastAsia="en-US"/>
        </w:rPr>
        <w:t xml:space="preserve"> </w:t>
      </w:r>
      <w:r w:rsidR="00C46138">
        <w:rPr>
          <w:rFonts w:asciiTheme="majorHAnsi" w:hAnsiTheme="majorHAnsi" w:cstheme="majorHAnsi"/>
          <w:i/>
          <w:iCs/>
          <w:lang w:eastAsia="en-US"/>
        </w:rPr>
        <w:t>proc.</w:t>
      </w:r>
      <w:r w:rsidR="00970B3A" w:rsidRPr="00970B3A">
        <w:rPr>
          <w:rFonts w:asciiTheme="majorHAnsi" w:hAnsiTheme="majorHAnsi" w:cstheme="majorHAnsi"/>
          <w:i/>
          <w:iCs/>
          <w:lang w:eastAsia="en-US"/>
        </w:rPr>
        <w:t xml:space="preserve"> brutto</w:t>
      </w:r>
      <w:r w:rsidR="00970B3A">
        <w:rPr>
          <w:rFonts w:asciiTheme="majorHAnsi" w:hAnsiTheme="majorHAnsi" w:cstheme="majorHAnsi"/>
          <w:lang w:eastAsia="en-US"/>
        </w:rPr>
        <w:t xml:space="preserve"> </w:t>
      </w:r>
      <w:r w:rsidR="007F13B3">
        <w:rPr>
          <w:rFonts w:asciiTheme="majorHAnsi" w:hAnsiTheme="majorHAnsi" w:cstheme="majorHAnsi"/>
          <w:lang w:eastAsia="en-US"/>
        </w:rPr>
        <w:t>- mówi Tomasz Róziecki, prezes zarządu Play2Chill.</w:t>
      </w:r>
    </w:p>
    <w:p w14:paraId="58FF7678" w14:textId="21108219" w:rsidR="00970B3A" w:rsidRDefault="00970B3A" w:rsidP="00970B3A">
      <w:pPr>
        <w:pStyle w:val="Bezodstpw"/>
        <w:spacing w:line="276" w:lineRule="auto"/>
        <w:jc w:val="both"/>
        <w:rPr>
          <w:rFonts w:asciiTheme="majorHAnsi" w:hAnsiTheme="majorHAnsi" w:cstheme="majorHAnsi"/>
          <w:lang w:eastAsia="en-US"/>
        </w:rPr>
      </w:pPr>
    </w:p>
    <w:p w14:paraId="34DDAAA9" w14:textId="2734C001" w:rsidR="00970B3A" w:rsidRDefault="00FD07BD" w:rsidP="00970B3A">
      <w:pPr>
        <w:pStyle w:val="Bezodstpw"/>
        <w:spacing w:line="276" w:lineRule="auto"/>
        <w:jc w:val="both"/>
      </w:pPr>
      <w:r>
        <w:t xml:space="preserve">Play2Chill udzieliło licencji na wykonanie portów przez Ultimate Games gry </w:t>
      </w:r>
      <w:r w:rsidRPr="00970B3A">
        <w:rPr>
          <w:i/>
          <w:iCs/>
        </w:rPr>
        <w:t>Motorcycle Mechanic Simulator 2021</w:t>
      </w:r>
      <w:r>
        <w:t xml:space="preserve"> na konsole</w:t>
      </w:r>
      <w:r w:rsidR="00704F39">
        <w:t xml:space="preserve"> </w:t>
      </w:r>
      <w:r>
        <w:t xml:space="preserve"> PlayStation 4, Xbox One, i Nintendo Switch. Debiutancka gra warszawskiego studia ma zostać wydana na urządzeniach Sony, Microsoftu i Nintendo w</w:t>
      </w:r>
      <w:r w:rsidR="00970B3A">
        <w:t xml:space="preserve"> pierwszej połowie</w:t>
      </w:r>
      <w:r>
        <w:t xml:space="preserve"> 2022 roku. Ultimate Games będzie również odpowiedzialne za dystrybucję</w:t>
      </w:r>
      <w:r w:rsidR="00970B3A">
        <w:t xml:space="preserve">, </w:t>
      </w:r>
      <w:r>
        <w:t xml:space="preserve">promocję </w:t>
      </w:r>
      <w:r w:rsidR="00970B3A">
        <w:t xml:space="preserve">oraz </w:t>
      </w:r>
      <w:r>
        <w:t>marketing. Motorcycle Mechanic Simulator pojawi się w sprzedaży w</w:t>
      </w:r>
      <w:r w:rsidR="00C46138">
        <w:t xml:space="preserve"> wersji </w:t>
      </w:r>
      <w:r>
        <w:t>cyfrowej.</w:t>
      </w:r>
    </w:p>
    <w:p w14:paraId="3AA6271C" w14:textId="77777777" w:rsidR="00970B3A" w:rsidRPr="00970B3A" w:rsidRDefault="00970B3A" w:rsidP="00970B3A">
      <w:pPr>
        <w:pStyle w:val="Bezodstpw"/>
        <w:spacing w:line="276" w:lineRule="auto"/>
        <w:jc w:val="both"/>
        <w:rPr>
          <w:rFonts w:asciiTheme="majorHAnsi" w:hAnsiTheme="majorHAnsi" w:cstheme="majorHAnsi"/>
          <w:lang w:eastAsia="en-US"/>
        </w:rPr>
      </w:pPr>
    </w:p>
    <w:p w14:paraId="1A9901EE" w14:textId="5F52B947" w:rsidR="00DD2EC8" w:rsidRDefault="00364F45" w:rsidP="00970B3A">
      <w:pPr>
        <w:spacing w:line="276" w:lineRule="auto"/>
        <w:jc w:val="both"/>
        <w:rPr>
          <w:rStyle w:val="Pogrubienie"/>
          <w:b w:val="0"/>
          <w:bCs w:val="0"/>
        </w:rPr>
      </w:pPr>
      <w:r w:rsidRPr="00970B3A">
        <w:t xml:space="preserve">Globalna premiera </w:t>
      </w:r>
      <w:r w:rsidRPr="00704F39">
        <w:rPr>
          <w:i/>
          <w:iCs/>
        </w:rPr>
        <w:t>Motorcycle Mechanic Simulator 2021</w:t>
      </w:r>
      <w:r w:rsidRPr="00970B3A">
        <w:t xml:space="preserve"> odbyła się 17 listopada </w:t>
      </w:r>
      <w:r w:rsidR="00704F39">
        <w:t xml:space="preserve">br. </w:t>
      </w:r>
      <w:r w:rsidRPr="00970B3A">
        <w:t xml:space="preserve">na platformie Steam. </w:t>
      </w:r>
      <w:r w:rsidR="00627428" w:rsidRPr="00970B3A">
        <w:rPr>
          <w:rStyle w:val="Pogrubienie"/>
          <w:b w:val="0"/>
          <w:bCs w:val="0"/>
        </w:rPr>
        <w:t>Od dnia premiery, s</w:t>
      </w:r>
      <w:r w:rsidR="005C6EC8" w:rsidRPr="00970B3A">
        <w:rPr>
          <w:rStyle w:val="Pogrubienie"/>
          <w:b w:val="0"/>
          <w:bCs w:val="0"/>
        </w:rPr>
        <w:t>półka nieprzerwanie streamuje grę na Steamie</w:t>
      </w:r>
      <w:r w:rsidR="00FB1258" w:rsidRPr="00970B3A">
        <w:rPr>
          <w:rStyle w:val="Pogrubienie"/>
          <w:b w:val="0"/>
          <w:bCs w:val="0"/>
        </w:rPr>
        <w:t>, a w</w:t>
      </w:r>
      <w:r w:rsidR="00606C64" w:rsidRPr="00970B3A">
        <w:rPr>
          <w:rStyle w:val="Pogrubienie"/>
          <w:b w:val="0"/>
          <w:bCs w:val="0"/>
        </w:rPr>
        <w:t xml:space="preserve"> ostatnich 30 dniach </w:t>
      </w:r>
      <w:r w:rsidR="00FB1258" w:rsidRPr="00970B3A">
        <w:rPr>
          <w:rStyle w:val="Pogrubienie"/>
          <w:b w:val="0"/>
          <w:bCs w:val="0"/>
        </w:rPr>
        <w:t xml:space="preserve">recenzje graczy na tej platformie </w:t>
      </w:r>
      <w:r w:rsidR="00606C64" w:rsidRPr="00970B3A">
        <w:rPr>
          <w:rStyle w:val="Pogrubienie"/>
          <w:b w:val="0"/>
          <w:bCs w:val="0"/>
        </w:rPr>
        <w:t xml:space="preserve">są w 84 procentach pozytywne. </w:t>
      </w:r>
      <w:r w:rsidR="00970B3A" w:rsidRPr="00970B3A">
        <w:rPr>
          <w:rStyle w:val="Pogrubienie"/>
          <w:b w:val="0"/>
          <w:bCs w:val="0"/>
        </w:rPr>
        <w:t xml:space="preserve">W 72 godziny od premiery </w:t>
      </w:r>
      <w:r w:rsidR="00704F39">
        <w:rPr>
          <w:rStyle w:val="Pogrubienie"/>
          <w:b w:val="0"/>
          <w:bCs w:val="0"/>
        </w:rPr>
        <w:t>gra</w:t>
      </w:r>
      <w:r w:rsidR="00970B3A" w:rsidRPr="00970B3A">
        <w:rPr>
          <w:rStyle w:val="Pogrubienie"/>
          <w:b w:val="0"/>
          <w:bCs w:val="0"/>
        </w:rPr>
        <w:t xml:space="preserve"> sprzedała się w liczbie 8,5 tys. egzemplarzy. Tym samym tytuł trafił na 24 miejsce w klasyfikacji sprzedaży Steam Global Bestsellers. </w:t>
      </w:r>
      <w:r w:rsidR="00DC45EA" w:rsidRPr="00970B3A">
        <w:rPr>
          <w:rStyle w:val="Pogrubienie"/>
          <w:b w:val="0"/>
          <w:bCs w:val="0"/>
        </w:rPr>
        <w:t>Cen</w:t>
      </w:r>
      <w:r w:rsidR="00704F39">
        <w:rPr>
          <w:rStyle w:val="Pogrubienie"/>
          <w:b w:val="0"/>
          <w:bCs w:val="0"/>
        </w:rPr>
        <w:t>a</w:t>
      </w:r>
      <w:r w:rsidR="00DC45EA" w:rsidRPr="00970B3A">
        <w:rPr>
          <w:rStyle w:val="Pogrubienie"/>
          <w:b w:val="0"/>
          <w:bCs w:val="0"/>
        </w:rPr>
        <w:t xml:space="preserve"> pełnej wersji gry wynosi 19,99 USD. </w:t>
      </w:r>
      <w:r w:rsidR="00DD2EC8" w:rsidRPr="005C6EC8">
        <w:rPr>
          <w:rStyle w:val="Pogrubienie"/>
          <w:b w:val="0"/>
          <w:bCs w:val="0"/>
        </w:rPr>
        <w:t>Spółka szykuje także kolejne nowości, które systematycznie będzie wprowadzała do projektu.</w:t>
      </w:r>
    </w:p>
    <w:p w14:paraId="2DB70F4E" w14:textId="27614022" w:rsidR="00DD2EC8" w:rsidRPr="00DD2EC8" w:rsidRDefault="00DD2EC8" w:rsidP="00970B3A">
      <w:pPr>
        <w:spacing w:line="276" w:lineRule="auto"/>
        <w:jc w:val="both"/>
        <w:rPr>
          <w:rStyle w:val="Pogrubienie"/>
          <w:b w:val="0"/>
          <w:bCs w:val="0"/>
        </w:rPr>
      </w:pPr>
      <w:r>
        <w:rPr>
          <w:rFonts w:asciiTheme="majorHAnsi" w:hAnsiTheme="majorHAnsi" w:cstheme="majorHAnsi"/>
          <w:lang w:eastAsia="en-US"/>
        </w:rPr>
        <w:t xml:space="preserve">- </w:t>
      </w:r>
      <w:r w:rsidRPr="00606C64">
        <w:rPr>
          <w:rFonts w:asciiTheme="majorHAnsi" w:hAnsiTheme="majorHAnsi" w:cstheme="majorHAnsi"/>
          <w:i/>
          <w:iCs/>
          <w:lang w:eastAsia="en-US"/>
        </w:rPr>
        <w:t>Od premiery gry Motorcycle Mechanic Simulator 2021 nieprzerwanie pracujemy nad rozwojem naszej debiutanckiej produkcji. W ostatnim czasie wprowadziliśmy aktualizacje, w których zostały dodane nowe typy zleceń – głównie ukierunkowane na tuning motocykli, a także nowe customowe części do jednośladów</w:t>
      </w:r>
      <w:r>
        <w:rPr>
          <w:rFonts w:asciiTheme="majorHAnsi" w:hAnsiTheme="majorHAnsi" w:cstheme="majorHAnsi"/>
          <w:lang w:eastAsia="en-US"/>
        </w:rPr>
        <w:t xml:space="preserve"> - mówi Tomasz Róziecki. - </w:t>
      </w:r>
      <w:r w:rsidRPr="00606C64">
        <w:rPr>
          <w:rFonts w:asciiTheme="majorHAnsi" w:hAnsiTheme="majorHAnsi" w:cstheme="majorHAnsi"/>
          <w:i/>
          <w:iCs/>
          <w:lang w:eastAsia="en-US"/>
        </w:rPr>
        <w:t xml:space="preserve">Mogę jeszcze zdradzić, że po </w:t>
      </w:r>
      <w:r w:rsidR="006D6F3C">
        <w:rPr>
          <w:rFonts w:asciiTheme="majorHAnsi" w:hAnsiTheme="majorHAnsi" w:cstheme="majorHAnsi"/>
          <w:i/>
          <w:iCs/>
          <w:lang w:eastAsia="en-US"/>
        </w:rPr>
        <w:t>N</w:t>
      </w:r>
      <w:r w:rsidRPr="00606C64">
        <w:rPr>
          <w:rFonts w:asciiTheme="majorHAnsi" w:hAnsiTheme="majorHAnsi" w:cstheme="majorHAnsi"/>
          <w:i/>
          <w:iCs/>
          <w:lang w:eastAsia="en-US"/>
        </w:rPr>
        <w:t xml:space="preserve">owym </w:t>
      </w:r>
      <w:r w:rsidR="006D6F3C">
        <w:rPr>
          <w:rFonts w:asciiTheme="majorHAnsi" w:hAnsiTheme="majorHAnsi" w:cstheme="majorHAnsi"/>
          <w:i/>
          <w:iCs/>
          <w:lang w:eastAsia="en-US"/>
        </w:rPr>
        <w:t>R</w:t>
      </w:r>
      <w:r w:rsidRPr="00606C64">
        <w:rPr>
          <w:rFonts w:asciiTheme="majorHAnsi" w:hAnsiTheme="majorHAnsi" w:cstheme="majorHAnsi"/>
          <w:i/>
          <w:iCs/>
          <w:lang w:eastAsia="en-US"/>
        </w:rPr>
        <w:t xml:space="preserve">oku pojawi się coś dla </w:t>
      </w:r>
      <w:r>
        <w:rPr>
          <w:rFonts w:asciiTheme="majorHAnsi" w:hAnsiTheme="majorHAnsi" w:cstheme="majorHAnsi"/>
          <w:i/>
          <w:iCs/>
          <w:lang w:eastAsia="en-US"/>
        </w:rPr>
        <w:t>fanów</w:t>
      </w:r>
      <w:r w:rsidRPr="00606C64">
        <w:rPr>
          <w:rFonts w:asciiTheme="majorHAnsi" w:hAnsiTheme="majorHAnsi" w:cstheme="majorHAnsi"/>
          <w:i/>
          <w:iCs/>
          <w:lang w:eastAsia="en-US"/>
        </w:rPr>
        <w:t xml:space="preserve"> ścigaczy, czyli nowe motocykle sportowe</w:t>
      </w:r>
      <w:r>
        <w:rPr>
          <w:rFonts w:asciiTheme="majorHAnsi" w:hAnsiTheme="majorHAnsi" w:cstheme="majorHAnsi"/>
          <w:lang w:eastAsia="en-US"/>
        </w:rPr>
        <w:t xml:space="preserve"> - dodaje.</w:t>
      </w:r>
    </w:p>
    <w:p w14:paraId="44351C47" w14:textId="0B9351D5" w:rsidR="00970B3A" w:rsidRDefault="00EE6A44" w:rsidP="00970B3A">
      <w:pPr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</w:rPr>
      </w:pPr>
      <w:r w:rsidRPr="00275DC8">
        <w:rPr>
          <w:rStyle w:val="Pogrubienie"/>
          <w:rFonts w:asciiTheme="majorHAnsi" w:hAnsiTheme="majorHAnsi" w:cstheme="majorHAnsi"/>
          <w:b w:val="0"/>
          <w:bCs w:val="0"/>
          <w:i/>
          <w:iCs/>
        </w:rPr>
        <w:t>MMS 2021</w:t>
      </w:r>
      <w:r w:rsidRPr="006E7CCA">
        <w:rPr>
          <w:rStyle w:val="Pogrubienie"/>
          <w:rFonts w:asciiTheme="majorHAnsi" w:hAnsiTheme="majorHAnsi" w:cstheme="majorHAnsi"/>
          <w:b w:val="0"/>
          <w:bCs w:val="0"/>
        </w:rPr>
        <w:t xml:space="preserve"> docelowo będzie dostępny na konsol</w:t>
      </w:r>
      <w:r w:rsidR="00B26668">
        <w:rPr>
          <w:rStyle w:val="Pogrubienie"/>
          <w:rFonts w:asciiTheme="majorHAnsi" w:hAnsiTheme="majorHAnsi" w:cstheme="majorHAnsi"/>
          <w:b w:val="0"/>
          <w:bCs w:val="0"/>
        </w:rPr>
        <w:t>ach Xbox</w:t>
      </w:r>
      <w:r w:rsidR="00FB1258">
        <w:rPr>
          <w:rStyle w:val="Pogrubienie"/>
          <w:rFonts w:asciiTheme="majorHAnsi" w:hAnsiTheme="majorHAnsi" w:cstheme="majorHAnsi"/>
          <w:b w:val="0"/>
          <w:bCs w:val="0"/>
        </w:rPr>
        <w:t>,</w:t>
      </w:r>
      <w:r w:rsidR="00B26668">
        <w:rPr>
          <w:rStyle w:val="Pogrubienie"/>
          <w:rFonts w:asciiTheme="majorHAnsi" w:hAnsiTheme="majorHAnsi" w:cstheme="majorHAnsi"/>
          <w:b w:val="0"/>
          <w:bCs w:val="0"/>
        </w:rPr>
        <w:t xml:space="preserve"> PlayStation</w:t>
      </w:r>
      <w:r w:rsidR="00FB1258">
        <w:rPr>
          <w:rStyle w:val="Pogrubienie"/>
          <w:rFonts w:asciiTheme="majorHAnsi" w:hAnsiTheme="majorHAnsi" w:cstheme="majorHAnsi"/>
          <w:b w:val="0"/>
          <w:bCs w:val="0"/>
        </w:rPr>
        <w:t>, Nintendo Switch</w:t>
      </w:r>
      <w:r w:rsidR="00B26668">
        <w:rPr>
          <w:rStyle w:val="Pogrubienie"/>
          <w:rFonts w:asciiTheme="majorHAnsi" w:hAnsiTheme="majorHAnsi" w:cstheme="majorHAnsi"/>
          <w:b w:val="0"/>
          <w:bCs w:val="0"/>
        </w:rPr>
        <w:t xml:space="preserve"> oraz urządzeniach VR</w:t>
      </w:r>
      <w:r w:rsidRPr="006E7CCA">
        <w:rPr>
          <w:rStyle w:val="Pogrubienie"/>
          <w:rFonts w:asciiTheme="majorHAnsi" w:hAnsiTheme="majorHAnsi" w:cstheme="majorHAnsi"/>
          <w:b w:val="0"/>
          <w:bCs w:val="0"/>
        </w:rPr>
        <w:t>.</w:t>
      </w:r>
      <w:r w:rsidR="00970B3A">
        <w:rPr>
          <w:rStyle w:val="Pogrubienie"/>
          <w:rFonts w:asciiTheme="majorHAnsi" w:hAnsiTheme="majorHAnsi" w:cstheme="majorHAnsi"/>
          <w:b w:val="0"/>
          <w:bCs w:val="0"/>
        </w:rPr>
        <w:t xml:space="preserve"> </w:t>
      </w:r>
    </w:p>
    <w:p w14:paraId="1FB34FC2" w14:textId="4E5991CB" w:rsidR="00B74110" w:rsidRPr="00DD2EC8" w:rsidRDefault="00EE6A44" w:rsidP="00DD2EC8">
      <w:pPr>
        <w:spacing w:line="276" w:lineRule="auto"/>
        <w:jc w:val="both"/>
        <w:rPr>
          <w:rStyle w:val="Pogrubienie"/>
          <w:b w:val="0"/>
          <w:bCs w:val="0"/>
        </w:rPr>
      </w:pPr>
      <w:r w:rsidRPr="006E7CCA">
        <w:rPr>
          <w:rStyle w:val="Pogrubienie"/>
          <w:rFonts w:asciiTheme="majorHAnsi" w:hAnsiTheme="majorHAnsi" w:cstheme="majorHAnsi"/>
          <w:b w:val="0"/>
          <w:bCs w:val="0"/>
        </w:rPr>
        <w:t xml:space="preserve">Współwydawcą </w:t>
      </w:r>
      <w:r w:rsidRPr="00BE57E9">
        <w:rPr>
          <w:rStyle w:val="Pogrubienie"/>
          <w:rFonts w:asciiTheme="majorHAnsi" w:hAnsiTheme="majorHAnsi" w:cstheme="majorHAnsi"/>
          <w:b w:val="0"/>
          <w:bCs w:val="0"/>
          <w:i/>
          <w:iCs/>
        </w:rPr>
        <w:t>Motorcycle Mechanic Simulator 2021</w:t>
      </w:r>
      <w:r w:rsidRPr="006E7CCA">
        <w:rPr>
          <w:rStyle w:val="Pogrubienie"/>
          <w:rFonts w:asciiTheme="majorHAnsi" w:hAnsiTheme="majorHAnsi" w:cstheme="majorHAnsi"/>
          <w:b w:val="0"/>
          <w:bCs w:val="0"/>
        </w:rPr>
        <w:t xml:space="preserve"> jest PlayWay.</w:t>
      </w:r>
      <w:r w:rsidR="005E7C56">
        <w:rPr>
          <w:rStyle w:val="Pogrubienie"/>
          <w:rFonts w:asciiTheme="majorHAnsi" w:hAnsiTheme="majorHAnsi" w:cstheme="majorHAnsi"/>
          <w:b w:val="0"/>
          <w:bCs w:val="0"/>
        </w:rPr>
        <w:t xml:space="preserve"> </w:t>
      </w:r>
      <w:r w:rsidR="00964F2B">
        <w:rPr>
          <w:rStyle w:val="Pogrubienie"/>
          <w:rFonts w:asciiTheme="majorHAnsi" w:hAnsiTheme="majorHAnsi" w:cstheme="majorHAnsi"/>
          <w:b w:val="0"/>
          <w:bCs w:val="0"/>
        </w:rPr>
        <w:t>Łączny b</w:t>
      </w:r>
      <w:r w:rsidR="005E7C56">
        <w:rPr>
          <w:rStyle w:val="Pogrubienie"/>
          <w:rFonts w:asciiTheme="majorHAnsi" w:hAnsiTheme="majorHAnsi" w:cstheme="majorHAnsi"/>
          <w:b w:val="0"/>
          <w:bCs w:val="0"/>
        </w:rPr>
        <w:t>udżet gry wyniósł ok. 1,2 mln zł.</w:t>
      </w:r>
    </w:p>
    <w:p w14:paraId="26ED0F98" w14:textId="4D7E5F86" w:rsidR="00B74110" w:rsidRPr="00577CC9" w:rsidRDefault="00B74110" w:rsidP="00970B3A">
      <w:pPr>
        <w:pStyle w:val="Bezodstpw"/>
        <w:spacing w:line="276" w:lineRule="auto"/>
        <w:jc w:val="both"/>
        <w:rPr>
          <w:i/>
          <w:iCs/>
        </w:rPr>
      </w:pPr>
      <w:r w:rsidRPr="000064ED">
        <w:lastRenderedPageBreak/>
        <w:t xml:space="preserve">Play2Chill aktualnie pracuje nad wersjami demonstracyjnymi gier, takich jak </w:t>
      </w:r>
      <w:r w:rsidRPr="00577CC9">
        <w:rPr>
          <w:i/>
          <w:iCs/>
        </w:rPr>
        <w:t>Aztec Empire</w:t>
      </w:r>
      <w:r>
        <w:t>,</w:t>
      </w:r>
      <w:r w:rsidRPr="000064ED">
        <w:t xml:space="preserve"> czy przygotowywanej przez zespół FrogVille Games - </w:t>
      </w:r>
      <w:r w:rsidRPr="00577CC9">
        <w:rPr>
          <w:i/>
          <w:iCs/>
        </w:rPr>
        <w:t>Far North Survival.</w:t>
      </w:r>
    </w:p>
    <w:p w14:paraId="7182A3AC" w14:textId="77777777" w:rsidR="005B13B3" w:rsidRDefault="005B13B3" w:rsidP="005B13B3">
      <w:pPr>
        <w:spacing w:line="276" w:lineRule="auto"/>
      </w:pPr>
    </w:p>
    <w:p w14:paraId="727E3523" w14:textId="619AB3F2" w:rsidR="00EE6A44" w:rsidRDefault="00EE6A44" w:rsidP="00EE6A44">
      <w:pPr>
        <w:spacing w:line="276" w:lineRule="auto"/>
        <w:jc w:val="center"/>
      </w:pPr>
      <w:r w:rsidRPr="0098181D">
        <w:t>***</w:t>
      </w:r>
    </w:p>
    <w:p w14:paraId="46890CBF" w14:textId="77777777" w:rsidR="00FB1258" w:rsidRDefault="00EE6A44" w:rsidP="008B7CD8">
      <w:pPr>
        <w:spacing w:line="276" w:lineRule="auto"/>
        <w:rPr>
          <w:sz w:val="20"/>
          <w:szCs w:val="20"/>
        </w:rPr>
      </w:pPr>
      <w:r w:rsidRPr="00A77871">
        <w:rPr>
          <w:b/>
          <w:sz w:val="20"/>
          <w:szCs w:val="20"/>
        </w:rPr>
        <w:t xml:space="preserve">O spółce: </w:t>
      </w:r>
      <w:r>
        <w:rPr>
          <w:sz w:val="20"/>
          <w:szCs w:val="20"/>
        </w:rPr>
        <w:t xml:space="preserve"> </w:t>
      </w:r>
    </w:p>
    <w:p w14:paraId="28ED86BC" w14:textId="17BCF17D" w:rsidR="00502763" w:rsidRDefault="00EE6A44" w:rsidP="00FB1258">
      <w:pPr>
        <w:spacing w:line="276" w:lineRule="auto"/>
        <w:jc w:val="both"/>
        <w:rPr>
          <w:sz w:val="20"/>
          <w:szCs w:val="20"/>
        </w:rPr>
      </w:pPr>
      <w:r w:rsidRPr="00A77871">
        <w:rPr>
          <w:sz w:val="20"/>
          <w:szCs w:val="20"/>
        </w:rPr>
        <w:t>Play2Chill jest polską spółką, której podstawowa działalność obejmuje produkcję gier przeznaczonych na komputery stacjonarne jak również konsole. Obecnie głównym filarem działalności spółki jest produkcja gier z kategorii indie premium (o budżetach 800.000 zł i wyższych). Play2Chill ściśle współpracuje z grupą PlayWay, która jest jej największym udziałowcem.</w:t>
      </w:r>
    </w:p>
    <w:p w14:paraId="2FCB06DD" w14:textId="1AD3090E" w:rsidR="00406FBD" w:rsidRDefault="00406FBD" w:rsidP="00406FBD">
      <w:pPr>
        <w:jc w:val="both"/>
        <w:rPr>
          <w:sz w:val="20"/>
          <w:szCs w:val="20"/>
        </w:rPr>
      </w:pPr>
    </w:p>
    <w:p w14:paraId="37EA9E6C" w14:textId="77777777" w:rsidR="00406FBD" w:rsidRPr="00E84EC4" w:rsidRDefault="00406FBD" w:rsidP="00406FBD">
      <w:pPr>
        <w:spacing w:after="120" w:line="240" w:lineRule="auto"/>
        <w:rPr>
          <w:b/>
          <w:bCs/>
          <w:sz w:val="20"/>
          <w:szCs w:val="20"/>
        </w:rPr>
      </w:pPr>
      <w:r w:rsidRPr="00E84EC4">
        <w:rPr>
          <w:b/>
          <w:bCs/>
          <w:sz w:val="20"/>
          <w:szCs w:val="20"/>
        </w:rPr>
        <w:t>Dodatkowych informacji udzielają:</w:t>
      </w:r>
    </w:p>
    <w:p w14:paraId="3ECC6B8D" w14:textId="77777777" w:rsidR="00406FBD" w:rsidRPr="001C2008" w:rsidRDefault="00406FBD" w:rsidP="00406FBD">
      <w:pPr>
        <w:spacing w:after="120" w:line="240" w:lineRule="auto"/>
        <w:rPr>
          <w:rFonts w:cstheme="minorHAnsi"/>
          <w:sz w:val="20"/>
          <w:szCs w:val="20"/>
        </w:rPr>
      </w:pPr>
      <w:r w:rsidRPr="001C2008">
        <w:rPr>
          <w:rFonts w:cstheme="minorHAnsi"/>
          <w:sz w:val="20"/>
          <w:szCs w:val="20"/>
        </w:rPr>
        <w:t>Kamila Petrus</w:t>
      </w:r>
      <w:r w:rsidRPr="001C2008">
        <w:rPr>
          <w:rFonts w:cstheme="minorHAnsi"/>
          <w:sz w:val="20"/>
          <w:szCs w:val="20"/>
        </w:rPr>
        <w:tab/>
      </w:r>
      <w:r w:rsidRPr="001C2008">
        <w:rPr>
          <w:rFonts w:cstheme="minorHAnsi"/>
          <w:sz w:val="20"/>
          <w:szCs w:val="20"/>
        </w:rPr>
        <w:tab/>
      </w:r>
      <w:r w:rsidRPr="001C2008">
        <w:rPr>
          <w:rFonts w:cstheme="minorHAnsi"/>
          <w:sz w:val="20"/>
          <w:szCs w:val="20"/>
        </w:rPr>
        <w:tab/>
      </w:r>
      <w:r w:rsidRPr="001C2008">
        <w:rPr>
          <w:rFonts w:cstheme="minorHAnsi"/>
          <w:sz w:val="20"/>
          <w:szCs w:val="20"/>
        </w:rPr>
        <w:tab/>
      </w:r>
      <w:r w:rsidRPr="001C2008">
        <w:rPr>
          <w:rFonts w:cstheme="minorHAnsi"/>
          <w:sz w:val="20"/>
          <w:szCs w:val="20"/>
        </w:rPr>
        <w:tab/>
      </w:r>
      <w:r w:rsidRPr="001C2008">
        <w:rPr>
          <w:rFonts w:cstheme="minorHAnsi"/>
          <w:sz w:val="20"/>
          <w:szCs w:val="20"/>
        </w:rPr>
        <w:tab/>
      </w:r>
      <w:r w:rsidRPr="001C2008">
        <w:rPr>
          <w:rFonts w:cstheme="minorHAnsi"/>
          <w:sz w:val="20"/>
          <w:szCs w:val="20"/>
        </w:rPr>
        <w:tab/>
      </w:r>
      <w:r w:rsidRPr="001C2008">
        <w:rPr>
          <w:rFonts w:cstheme="minorHAnsi"/>
          <w:sz w:val="20"/>
          <w:szCs w:val="20"/>
        </w:rPr>
        <w:tab/>
        <w:t>Krzysztof Kleczkowski</w:t>
      </w:r>
    </w:p>
    <w:p w14:paraId="4346E3A7" w14:textId="77777777" w:rsidR="00406FBD" w:rsidRPr="00577CC9" w:rsidRDefault="00406FBD" w:rsidP="00406FBD">
      <w:pPr>
        <w:rPr>
          <w:rFonts w:cstheme="minorHAnsi"/>
          <w:sz w:val="20"/>
          <w:szCs w:val="20"/>
          <w:lang w:val="en-US"/>
        </w:rPr>
      </w:pPr>
      <w:r w:rsidRPr="001C2008">
        <w:rPr>
          <w:rFonts w:cstheme="minorHAnsi"/>
          <w:sz w:val="20"/>
          <w:szCs w:val="20"/>
          <w:lang w:val="en-US"/>
        </w:rPr>
        <w:t>InnerValue Investor Relations</w:t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</w:r>
      <w:r w:rsidRPr="001C2008">
        <w:rPr>
          <w:rFonts w:cstheme="minorHAnsi"/>
          <w:sz w:val="20"/>
          <w:szCs w:val="20"/>
          <w:lang w:val="en-US"/>
        </w:rPr>
        <w:tab/>
        <w:t>InnerValue Investor Relations</w:t>
      </w:r>
      <w:r w:rsidRPr="001C2008">
        <w:rPr>
          <w:rFonts w:eastAsia="Calibri Light" w:cstheme="minorHAnsi"/>
          <w:sz w:val="20"/>
          <w:szCs w:val="20"/>
          <w:lang w:val="en-US"/>
        </w:rPr>
        <w:br/>
      </w:r>
      <w:hyperlink r:id="rId8" w:history="1">
        <w:r w:rsidRPr="000D7EA9">
          <w:rPr>
            <w:rStyle w:val="Hyperlink0"/>
            <w:rFonts w:asciiTheme="majorHAnsi" w:hAnsiTheme="majorHAnsi" w:cstheme="majorHAnsi"/>
          </w:rPr>
          <w:t>k.petrus@innervalue.pl</w:t>
        </w:r>
      </w:hyperlink>
      <w:bookmarkStart w:id="1" w:name="_fob9te"/>
      <w:bookmarkEnd w:id="1"/>
      <w:r w:rsidRPr="000D7EA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hyperlink r:id="rId9" w:history="1">
        <w:r w:rsidRPr="000D7EA9">
          <w:rPr>
            <w:rStyle w:val="Hipercze"/>
            <w:rFonts w:asciiTheme="majorHAnsi" w:eastAsia="Calibri Light" w:hAnsiTheme="majorHAnsi" w:cstheme="majorHAnsi"/>
            <w:sz w:val="20"/>
            <w:szCs w:val="20"/>
            <w:lang w:val="en-US"/>
          </w:rPr>
          <w:t>k.kleczkowski@innervalue.pl</w:t>
        </w:r>
      </w:hyperlink>
      <w:r w:rsidRPr="00577CC9">
        <w:rPr>
          <w:rStyle w:val="Ohne"/>
          <w:rFonts w:cstheme="minorHAnsi"/>
          <w:sz w:val="20"/>
          <w:szCs w:val="20"/>
          <w:lang w:val="en-US"/>
        </w:rPr>
        <w:br/>
        <w:t>+48 502 258 385</w:t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</w:r>
      <w:r w:rsidRPr="00577CC9">
        <w:rPr>
          <w:rStyle w:val="Ohne"/>
          <w:rFonts w:cstheme="minorHAnsi"/>
          <w:sz w:val="20"/>
          <w:szCs w:val="20"/>
          <w:lang w:val="en-US"/>
        </w:rPr>
        <w:tab/>
        <w:t>+48 533 070 550  </w:t>
      </w:r>
    </w:p>
    <w:p w14:paraId="2D0F1D7A" w14:textId="77777777" w:rsidR="00406FBD" w:rsidRPr="000D7EA9" w:rsidRDefault="00406FBD" w:rsidP="00406FBD">
      <w:pPr>
        <w:jc w:val="both"/>
        <w:rPr>
          <w:sz w:val="20"/>
          <w:szCs w:val="20"/>
          <w:lang w:val="en-US"/>
        </w:rPr>
      </w:pPr>
    </w:p>
    <w:sectPr w:rsidR="00406FBD" w:rsidRPr="000D7EA9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604E" w14:textId="77777777" w:rsidR="00A13410" w:rsidRDefault="00A13410">
      <w:pPr>
        <w:spacing w:after="0" w:line="240" w:lineRule="auto"/>
      </w:pPr>
      <w:r>
        <w:separator/>
      </w:r>
    </w:p>
  </w:endnote>
  <w:endnote w:type="continuationSeparator" w:id="0">
    <w:p w14:paraId="1211DD09" w14:textId="77777777" w:rsidR="00A13410" w:rsidRDefault="00A1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5A88" w14:textId="77777777" w:rsidR="00A13410" w:rsidRDefault="00A13410">
      <w:pPr>
        <w:spacing w:after="0" w:line="240" w:lineRule="auto"/>
      </w:pPr>
      <w:r>
        <w:separator/>
      </w:r>
    </w:p>
  </w:footnote>
  <w:footnote w:type="continuationSeparator" w:id="0">
    <w:p w14:paraId="3A767DB4" w14:textId="77777777" w:rsidR="00A13410" w:rsidRDefault="00A1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E050" w14:textId="649BF467" w:rsidR="00502763" w:rsidRDefault="005B13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5E34C" wp14:editId="4DFC0C6D">
          <wp:simplePos x="0" y="0"/>
          <wp:positionH relativeFrom="margin">
            <wp:align>left</wp:align>
          </wp:positionH>
          <wp:positionV relativeFrom="paragraph">
            <wp:posOffset>-393065</wp:posOffset>
          </wp:positionV>
          <wp:extent cx="1546860" cy="84391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EC8">
      <w:rPr>
        <w:noProof/>
      </w:rPr>
      <w:drawing>
        <wp:anchor distT="0" distB="0" distL="114300" distR="114300" simplePos="0" relativeHeight="251658240" behindDoc="0" locked="0" layoutInCell="1" hidden="0" allowOverlap="1" wp14:anchorId="7F23D5B9" wp14:editId="1454EE4C">
          <wp:simplePos x="0" y="0"/>
          <wp:positionH relativeFrom="margin">
            <wp:align>right</wp:align>
          </wp:positionH>
          <wp:positionV relativeFrom="paragraph">
            <wp:posOffset>6927</wp:posOffset>
          </wp:positionV>
          <wp:extent cx="1569720" cy="42481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720" cy="424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433301" w14:textId="597598D9" w:rsidR="00502763" w:rsidRDefault="005027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F75A237" w14:textId="573513F2" w:rsidR="005B13B3" w:rsidRDefault="005B13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A4B01D5" w14:textId="77777777" w:rsidR="005B13B3" w:rsidRDefault="005B13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12D3"/>
    <w:multiLevelType w:val="multilevel"/>
    <w:tmpl w:val="CA5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63"/>
    <w:rsid w:val="0000161C"/>
    <w:rsid w:val="00016795"/>
    <w:rsid w:val="00025E41"/>
    <w:rsid w:val="00033C5E"/>
    <w:rsid w:val="00047341"/>
    <w:rsid w:val="00060111"/>
    <w:rsid w:val="00083F81"/>
    <w:rsid w:val="00093EA0"/>
    <w:rsid w:val="000A0155"/>
    <w:rsid w:val="000B5ED6"/>
    <w:rsid w:val="000D35E2"/>
    <w:rsid w:val="000D7770"/>
    <w:rsid w:val="000D7EA9"/>
    <w:rsid w:val="000E47DA"/>
    <w:rsid w:val="00100215"/>
    <w:rsid w:val="001329B0"/>
    <w:rsid w:val="0013773A"/>
    <w:rsid w:val="00142941"/>
    <w:rsid w:val="00160023"/>
    <w:rsid w:val="00163A26"/>
    <w:rsid w:val="001811A4"/>
    <w:rsid w:val="001900F7"/>
    <w:rsid w:val="00196064"/>
    <w:rsid w:val="001A05A9"/>
    <w:rsid w:val="001B30DC"/>
    <w:rsid w:val="001B7245"/>
    <w:rsid w:val="001F34EA"/>
    <w:rsid w:val="001F71E1"/>
    <w:rsid w:val="00201217"/>
    <w:rsid w:val="00210216"/>
    <w:rsid w:val="002148A5"/>
    <w:rsid w:val="00244D83"/>
    <w:rsid w:val="00262A4E"/>
    <w:rsid w:val="00275DC8"/>
    <w:rsid w:val="00294528"/>
    <w:rsid w:val="002A7B2E"/>
    <w:rsid w:val="002B20EB"/>
    <w:rsid w:val="002B2B12"/>
    <w:rsid w:val="002C052C"/>
    <w:rsid w:val="002C37B4"/>
    <w:rsid w:val="002C6FDD"/>
    <w:rsid w:val="002F0C3E"/>
    <w:rsid w:val="002F742D"/>
    <w:rsid w:val="003041BE"/>
    <w:rsid w:val="00312935"/>
    <w:rsid w:val="003407BD"/>
    <w:rsid w:val="003577A8"/>
    <w:rsid w:val="003579A6"/>
    <w:rsid w:val="00364F45"/>
    <w:rsid w:val="00365371"/>
    <w:rsid w:val="00366901"/>
    <w:rsid w:val="00395EE7"/>
    <w:rsid w:val="003B7A95"/>
    <w:rsid w:val="004019EA"/>
    <w:rsid w:val="0040239C"/>
    <w:rsid w:val="00405B18"/>
    <w:rsid w:val="004060E2"/>
    <w:rsid w:val="00406FBD"/>
    <w:rsid w:val="00422D3A"/>
    <w:rsid w:val="00422F91"/>
    <w:rsid w:val="004244FD"/>
    <w:rsid w:val="0043639A"/>
    <w:rsid w:val="004377D5"/>
    <w:rsid w:val="00442DDC"/>
    <w:rsid w:val="004450E2"/>
    <w:rsid w:val="0044683C"/>
    <w:rsid w:val="004523C7"/>
    <w:rsid w:val="004550BB"/>
    <w:rsid w:val="00457862"/>
    <w:rsid w:val="00465B2A"/>
    <w:rsid w:val="0047156C"/>
    <w:rsid w:val="00473D62"/>
    <w:rsid w:val="00484BE9"/>
    <w:rsid w:val="00490304"/>
    <w:rsid w:val="00492ACA"/>
    <w:rsid w:val="004A19C7"/>
    <w:rsid w:val="004B286E"/>
    <w:rsid w:val="004D7280"/>
    <w:rsid w:val="004D7BE0"/>
    <w:rsid w:val="004F7C44"/>
    <w:rsid w:val="00502763"/>
    <w:rsid w:val="00503433"/>
    <w:rsid w:val="00506C86"/>
    <w:rsid w:val="00506CDE"/>
    <w:rsid w:val="00515D01"/>
    <w:rsid w:val="00516201"/>
    <w:rsid w:val="005230B1"/>
    <w:rsid w:val="00524248"/>
    <w:rsid w:val="00530AD4"/>
    <w:rsid w:val="005326D7"/>
    <w:rsid w:val="00540DB2"/>
    <w:rsid w:val="005513E2"/>
    <w:rsid w:val="00553B29"/>
    <w:rsid w:val="0058382D"/>
    <w:rsid w:val="00592471"/>
    <w:rsid w:val="00597BAF"/>
    <w:rsid w:val="005A27A1"/>
    <w:rsid w:val="005B13B3"/>
    <w:rsid w:val="005C36BE"/>
    <w:rsid w:val="005C6EC8"/>
    <w:rsid w:val="005E54F4"/>
    <w:rsid w:val="005E7C56"/>
    <w:rsid w:val="005F663C"/>
    <w:rsid w:val="00606C64"/>
    <w:rsid w:val="00611FEF"/>
    <w:rsid w:val="00626FE2"/>
    <w:rsid w:val="00627428"/>
    <w:rsid w:val="0063174F"/>
    <w:rsid w:val="00633962"/>
    <w:rsid w:val="0064774D"/>
    <w:rsid w:val="00657E41"/>
    <w:rsid w:val="00662A23"/>
    <w:rsid w:val="00662F39"/>
    <w:rsid w:val="00682875"/>
    <w:rsid w:val="00685302"/>
    <w:rsid w:val="006875FC"/>
    <w:rsid w:val="006902DD"/>
    <w:rsid w:val="006973DE"/>
    <w:rsid w:val="006A01DD"/>
    <w:rsid w:val="006A4908"/>
    <w:rsid w:val="006C37F2"/>
    <w:rsid w:val="006D6F3C"/>
    <w:rsid w:val="006E7CCA"/>
    <w:rsid w:val="006F1D4C"/>
    <w:rsid w:val="00704F39"/>
    <w:rsid w:val="0070732E"/>
    <w:rsid w:val="007254C1"/>
    <w:rsid w:val="0074597C"/>
    <w:rsid w:val="00746852"/>
    <w:rsid w:val="00751A90"/>
    <w:rsid w:val="00763FA2"/>
    <w:rsid w:val="00776DF3"/>
    <w:rsid w:val="007814CF"/>
    <w:rsid w:val="00792453"/>
    <w:rsid w:val="0079782B"/>
    <w:rsid w:val="007C40A9"/>
    <w:rsid w:val="007D51E0"/>
    <w:rsid w:val="007E505E"/>
    <w:rsid w:val="007E6C59"/>
    <w:rsid w:val="007F13B3"/>
    <w:rsid w:val="007F246D"/>
    <w:rsid w:val="007F31F5"/>
    <w:rsid w:val="007F69F6"/>
    <w:rsid w:val="007F735E"/>
    <w:rsid w:val="00806C3D"/>
    <w:rsid w:val="00814DF1"/>
    <w:rsid w:val="008179D7"/>
    <w:rsid w:val="008206F6"/>
    <w:rsid w:val="00821411"/>
    <w:rsid w:val="008224EC"/>
    <w:rsid w:val="0083249C"/>
    <w:rsid w:val="00844FEF"/>
    <w:rsid w:val="008549FE"/>
    <w:rsid w:val="00857718"/>
    <w:rsid w:val="00860C24"/>
    <w:rsid w:val="00863701"/>
    <w:rsid w:val="00867694"/>
    <w:rsid w:val="00875F2A"/>
    <w:rsid w:val="00882561"/>
    <w:rsid w:val="008904C3"/>
    <w:rsid w:val="0089535C"/>
    <w:rsid w:val="008B1634"/>
    <w:rsid w:val="008B7CC6"/>
    <w:rsid w:val="008B7CD8"/>
    <w:rsid w:val="008C0C3F"/>
    <w:rsid w:val="008C43DC"/>
    <w:rsid w:val="008E0B04"/>
    <w:rsid w:val="008E6AAC"/>
    <w:rsid w:val="008F1C70"/>
    <w:rsid w:val="008F27CA"/>
    <w:rsid w:val="008F2971"/>
    <w:rsid w:val="009019E1"/>
    <w:rsid w:val="00904C3C"/>
    <w:rsid w:val="0091724F"/>
    <w:rsid w:val="009201C4"/>
    <w:rsid w:val="00937A14"/>
    <w:rsid w:val="00951981"/>
    <w:rsid w:val="009622E5"/>
    <w:rsid w:val="00963CFD"/>
    <w:rsid w:val="00964F2B"/>
    <w:rsid w:val="00970B3A"/>
    <w:rsid w:val="0097417D"/>
    <w:rsid w:val="0098164B"/>
    <w:rsid w:val="0098181D"/>
    <w:rsid w:val="009942C7"/>
    <w:rsid w:val="009B7B41"/>
    <w:rsid w:val="009C75AE"/>
    <w:rsid w:val="009F53AF"/>
    <w:rsid w:val="00A03D69"/>
    <w:rsid w:val="00A07383"/>
    <w:rsid w:val="00A13410"/>
    <w:rsid w:val="00A25E9B"/>
    <w:rsid w:val="00A31A4B"/>
    <w:rsid w:val="00A3287D"/>
    <w:rsid w:val="00A33C0E"/>
    <w:rsid w:val="00A37B50"/>
    <w:rsid w:val="00A45172"/>
    <w:rsid w:val="00A47036"/>
    <w:rsid w:val="00A53A6D"/>
    <w:rsid w:val="00A55DE6"/>
    <w:rsid w:val="00A6033A"/>
    <w:rsid w:val="00A6160A"/>
    <w:rsid w:val="00A67094"/>
    <w:rsid w:val="00A709E9"/>
    <w:rsid w:val="00A77871"/>
    <w:rsid w:val="00A83B9F"/>
    <w:rsid w:val="00A85335"/>
    <w:rsid w:val="00A93678"/>
    <w:rsid w:val="00AB464A"/>
    <w:rsid w:val="00AC2BDE"/>
    <w:rsid w:val="00AC4234"/>
    <w:rsid w:val="00AC4D8F"/>
    <w:rsid w:val="00AD5919"/>
    <w:rsid w:val="00AF2637"/>
    <w:rsid w:val="00AF49C3"/>
    <w:rsid w:val="00AF7AE2"/>
    <w:rsid w:val="00B007FE"/>
    <w:rsid w:val="00B13ED5"/>
    <w:rsid w:val="00B14139"/>
    <w:rsid w:val="00B25E0F"/>
    <w:rsid w:val="00B265B3"/>
    <w:rsid w:val="00B26668"/>
    <w:rsid w:val="00B355C2"/>
    <w:rsid w:val="00B57122"/>
    <w:rsid w:val="00B65647"/>
    <w:rsid w:val="00B65956"/>
    <w:rsid w:val="00B74110"/>
    <w:rsid w:val="00B758A7"/>
    <w:rsid w:val="00B775D2"/>
    <w:rsid w:val="00B8414D"/>
    <w:rsid w:val="00B92B56"/>
    <w:rsid w:val="00BA2D16"/>
    <w:rsid w:val="00BA4E3E"/>
    <w:rsid w:val="00BA6BBD"/>
    <w:rsid w:val="00BC35E8"/>
    <w:rsid w:val="00BC60EC"/>
    <w:rsid w:val="00BE3C77"/>
    <w:rsid w:val="00BE57E9"/>
    <w:rsid w:val="00BE7B56"/>
    <w:rsid w:val="00BF4DDF"/>
    <w:rsid w:val="00BF5755"/>
    <w:rsid w:val="00C00103"/>
    <w:rsid w:val="00C0674B"/>
    <w:rsid w:val="00C118E0"/>
    <w:rsid w:val="00C3534B"/>
    <w:rsid w:val="00C4353E"/>
    <w:rsid w:val="00C46138"/>
    <w:rsid w:val="00C51DB5"/>
    <w:rsid w:val="00C537C3"/>
    <w:rsid w:val="00C55E24"/>
    <w:rsid w:val="00C62727"/>
    <w:rsid w:val="00C75944"/>
    <w:rsid w:val="00C806ED"/>
    <w:rsid w:val="00CA3B40"/>
    <w:rsid w:val="00CB02BA"/>
    <w:rsid w:val="00CB193C"/>
    <w:rsid w:val="00CB3AA5"/>
    <w:rsid w:val="00CB5110"/>
    <w:rsid w:val="00CB6C0F"/>
    <w:rsid w:val="00CE1D59"/>
    <w:rsid w:val="00CE207C"/>
    <w:rsid w:val="00CE43C0"/>
    <w:rsid w:val="00D26C5F"/>
    <w:rsid w:val="00D26FDD"/>
    <w:rsid w:val="00D323ED"/>
    <w:rsid w:val="00D4490E"/>
    <w:rsid w:val="00D45187"/>
    <w:rsid w:val="00D51E7B"/>
    <w:rsid w:val="00D55826"/>
    <w:rsid w:val="00D60B43"/>
    <w:rsid w:val="00D62BD9"/>
    <w:rsid w:val="00D84F39"/>
    <w:rsid w:val="00D8512C"/>
    <w:rsid w:val="00D917C9"/>
    <w:rsid w:val="00DB3474"/>
    <w:rsid w:val="00DC247B"/>
    <w:rsid w:val="00DC45EA"/>
    <w:rsid w:val="00DC6D3E"/>
    <w:rsid w:val="00DD0F79"/>
    <w:rsid w:val="00DD2EC8"/>
    <w:rsid w:val="00DD39E5"/>
    <w:rsid w:val="00DD4057"/>
    <w:rsid w:val="00DD4F78"/>
    <w:rsid w:val="00DF3C52"/>
    <w:rsid w:val="00DF66F3"/>
    <w:rsid w:val="00E16450"/>
    <w:rsid w:val="00E22F93"/>
    <w:rsid w:val="00E41C63"/>
    <w:rsid w:val="00E606F9"/>
    <w:rsid w:val="00E63519"/>
    <w:rsid w:val="00E7747C"/>
    <w:rsid w:val="00E86816"/>
    <w:rsid w:val="00EC0CF9"/>
    <w:rsid w:val="00EC7ADE"/>
    <w:rsid w:val="00EE388C"/>
    <w:rsid w:val="00EE6A44"/>
    <w:rsid w:val="00EF0963"/>
    <w:rsid w:val="00F24EB1"/>
    <w:rsid w:val="00F268E8"/>
    <w:rsid w:val="00F512A2"/>
    <w:rsid w:val="00F967C0"/>
    <w:rsid w:val="00FB1258"/>
    <w:rsid w:val="00FC425B"/>
    <w:rsid w:val="00FD07BD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66616"/>
  <w15:docId w15:val="{31410273-3586-4AC7-89E0-09B56CFE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9030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CC6"/>
  </w:style>
  <w:style w:type="paragraph" w:styleId="Stopka">
    <w:name w:val="footer"/>
    <w:basedOn w:val="Normalny"/>
    <w:link w:val="StopkaZnak"/>
    <w:uiPriority w:val="99"/>
    <w:unhideWhenUsed/>
    <w:rsid w:val="008B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CC6"/>
  </w:style>
  <w:style w:type="character" w:styleId="UyteHipercze">
    <w:name w:val="FollowedHyperlink"/>
    <w:basedOn w:val="Domylnaczcionkaakapitu"/>
    <w:uiPriority w:val="99"/>
    <w:semiHidden/>
    <w:unhideWhenUsed/>
    <w:rsid w:val="00814DF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64A"/>
    <w:rPr>
      <w:rFonts w:ascii="Segoe UI" w:hAnsi="Segoe UI" w:cs="Segoe UI"/>
      <w:sz w:val="18"/>
      <w:szCs w:val="18"/>
    </w:rPr>
  </w:style>
  <w:style w:type="paragraph" w:customStyle="1" w:styleId="article-meta">
    <w:name w:val="article-meta"/>
    <w:basedOn w:val="Normalny"/>
    <w:rsid w:val="0086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769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67694"/>
    <w:rPr>
      <w:i/>
      <w:iCs/>
    </w:rPr>
  </w:style>
  <w:style w:type="character" w:customStyle="1" w:styleId="Ohne">
    <w:name w:val="Ohne"/>
    <w:rsid w:val="002C37B4"/>
  </w:style>
  <w:style w:type="character" w:customStyle="1" w:styleId="Hyperlink0">
    <w:name w:val="Hyperlink.0"/>
    <w:basedOn w:val="Ohne"/>
    <w:rsid w:val="002C37B4"/>
    <w:rPr>
      <w:rFonts w:ascii="Calibri Light" w:eastAsia="Calibri Light" w:hAnsi="Calibri Light" w:cs="Calibri Light"/>
      <w:outline w:val="0"/>
      <w:color w:val="0000FF"/>
      <w:sz w:val="20"/>
      <w:szCs w:val="20"/>
      <w:u w:val="single" w:color="0000FF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F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F79"/>
    <w:rPr>
      <w:b/>
      <w:bCs/>
      <w:sz w:val="20"/>
      <w:szCs w:val="20"/>
    </w:rPr>
  </w:style>
  <w:style w:type="paragraph" w:styleId="Bezodstpw">
    <w:name w:val="No Spacing"/>
    <w:uiPriority w:val="1"/>
    <w:qFormat/>
    <w:rsid w:val="009B7B41"/>
    <w:pPr>
      <w:spacing w:after="0" w:line="240" w:lineRule="auto"/>
    </w:pPr>
  </w:style>
  <w:style w:type="paragraph" w:styleId="Poprawka">
    <w:name w:val="Revision"/>
    <w:hidden/>
    <w:uiPriority w:val="99"/>
    <w:semiHidden/>
    <w:rsid w:val="00627428"/>
    <w:pPr>
      <w:spacing w:after="0" w:line="240" w:lineRule="auto"/>
    </w:pPr>
  </w:style>
  <w:style w:type="paragraph" w:customStyle="1" w:styleId="paragraph">
    <w:name w:val="paragraph"/>
    <w:basedOn w:val="Normalny"/>
    <w:rsid w:val="00F5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F5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4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1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475">
          <w:marLeft w:val="-375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petrus@innervalu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kleczkowski@innervalue.pl%20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A1C8-BFAD-49B6-A2BC-4D9C4C28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Kleczkowski</dc:creator>
  <cp:lastModifiedBy>Krzysztof Kleczkowski</cp:lastModifiedBy>
  <cp:revision>3</cp:revision>
  <cp:lastPrinted>2021-05-14T05:27:00Z</cp:lastPrinted>
  <dcterms:created xsi:type="dcterms:W3CDTF">2021-12-21T21:08:00Z</dcterms:created>
  <dcterms:modified xsi:type="dcterms:W3CDTF">2021-12-21T21:15:00Z</dcterms:modified>
</cp:coreProperties>
</file>